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C2359" w:rsidR="00C848B1" w:rsidP="00EC7632" w:rsidRDefault="005A31CC">
      <w:pPr>
        <w:ind w:left="-85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2359">
        <w:rPr>
          <w:rFonts w:ascii="Arial" w:hAnsi="Arial" w:cs="Arial"/>
          <w:b/>
          <w:sz w:val="28"/>
          <w:szCs w:val="28"/>
          <w:u w:val="single"/>
        </w:rPr>
        <w:t xml:space="preserve">PRUDiC PHASE 2 CASE DISCUSSION MEETING </w:t>
      </w:r>
    </w:p>
    <w:p w:rsidRPr="00EC7632" w:rsidR="005A31CC" w:rsidP="00EC7632" w:rsidRDefault="005A31CC">
      <w:pPr>
        <w:ind w:left="-85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C2359" w:rsidP="005A31CC" w:rsidRDefault="003C235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73" w:type="dxa"/>
        <w:tblInd w:w="-851" w:type="dxa"/>
        <w:tblLook w:val="04A0" w:firstRow="1" w:lastRow="0" w:firstColumn="1" w:lastColumn="0" w:noHBand="0" w:noVBand="1"/>
      </w:tblPr>
      <w:tblGrid>
        <w:gridCol w:w="3086"/>
        <w:gridCol w:w="7087"/>
      </w:tblGrid>
      <w:tr w:rsidR="00EC7632" w:rsidTr="00EC7632">
        <w:tc>
          <w:tcPr>
            <w:tcW w:w="3086" w:type="dxa"/>
          </w:tcPr>
          <w:p w:rsidRPr="001014D7" w:rsidR="00EC7632" w:rsidP="00EC7632" w:rsidRDefault="00EC763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87" w:type="dxa"/>
          </w:tcPr>
          <w:p w:rsidR="00EC7632" w:rsidP="00EC7632" w:rsidRDefault="00EC763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EC7632" w:rsidTr="00EC7632">
        <w:tc>
          <w:tcPr>
            <w:tcW w:w="3086" w:type="dxa"/>
          </w:tcPr>
          <w:p w:rsidRPr="001014D7" w:rsidR="00EC7632" w:rsidP="00EC7632" w:rsidRDefault="00EC763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7087" w:type="dxa"/>
          </w:tcPr>
          <w:p w:rsidR="00EC7632" w:rsidP="00EC7632" w:rsidRDefault="00EC763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EC7632" w:rsidTr="00EC7632">
        <w:tc>
          <w:tcPr>
            <w:tcW w:w="3086" w:type="dxa"/>
          </w:tcPr>
          <w:p w:rsidR="00EC7632" w:rsidP="00EC7632" w:rsidRDefault="00EC763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087" w:type="dxa"/>
          </w:tcPr>
          <w:p w:rsidR="00EC7632" w:rsidP="00EC7632" w:rsidRDefault="00EC763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EC7632" w:rsidTr="00EC7632">
        <w:tc>
          <w:tcPr>
            <w:tcW w:w="3086" w:type="dxa"/>
          </w:tcPr>
          <w:p w:rsidRPr="001014D7" w:rsidR="00EC7632" w:rsidP="00EC7632" w:rsidRDefault="00EC763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DEATH</w:t>
            </w:r>
          </w:p>
        </w:tc>
        <w:tc>
          <w:tcPr>
            <w:tcW w:w="7087" w:type="dxa"/>
          </w:tcPr>
          <w:p w:rsidR="00EC7632" w:rsidP="00EC7632" w:rsidRDefault="00EC763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EC7632" w:rsidTr="00EC7632">
        <w:tc>
          <w:tcPr>
            <w:tcW w:w="3086" w:type="dxa"/>
          </w:tcPr>
          <w:p w:rsidRPr="001014D7" w:rsidR="00EC7632" w:rsidP="00EC7632" w:rsidRDefault="00EC763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MEETING</w:t>
            </w:r>
          </w:p>
        </w:tc>
        <w:tc>
          <w:tcPr>
            <w:tcW w:w="7087" w:type="dxa"/>
          </w:tcPr>
          <w:p w:rsidR="00EC7632" w:rsidP="00EC7632" w:rsidRDefault="00EC763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5A31CC" w:rsidP="005A31CC" w:rsidRDefault="005A31CC">
      <w:pPr>
        <w:rPr>
          <w:rFonts w:ascii="Arial" w:hAnsi="Arial" w:cs="Arial"/>
          <w:b/>
          <w:sz w:val="28"/>
          <w:szCs w:val="28"/>
        </w:rPr>
      </w:pPr>
    </w:p>
    <w:p w:rsidR="003C2359" w:rsidP="005A31CC" w:rsidRDefault="003C2359">
      <w:pPr>
        <w:rPr>
          <w:rFonts w:ascii="Arial" w:hAnsi="Arial" w:cs="Arial"/>
          <w:b/>
          <w:sz w:val="28"/>
          <w:szCs w:val="28"/>
        </w:rPr>
      </w:pPr>
    </w:p>
    <w:p w:rsidRPr="003C2359" w:rsidR="003C2359" w:rsidP="005A31CC" w:rsidRDefault="003C2359">
      <w:pPr>
        <w:rPr>
          <w:rFonts w:ascii="Arial" w:hAnsi="Arial" w:cs="Arial"/>
          <w:b/>
          <w:sz w:val="28"/>
          <w:szCs w:val="28"/>
        </w:rPr>
      </w:pPr>
    </w:p>
    <w:p w:rsidR="005A31CC" w:rsidP="00EC7632" w:rsidRDefault="005A31CC">
      <w:pPr>
        <w:ind w:left="-993"/>
        <w:rPr>
          <w:rFonts w:ascii="Arial" w:hAnsi="Arial" w:cs="Arial"/>
          <w:b/>
          <w:sz w:val="28"/>
          <w:szCs w:val="28"/>
        </w:rPr>
      </w:pPr>
      <w:r w:rsidRPr="003C2359">
        <w:rPr>
          <w:rFonts w:ascii="Arial" w:hAnsi="Arial" w:cs="Arial"/>
          <w:b/>
          <w:sz w:val="28"/>
          <w:szCs w:val="28"/>
        </w:rPr>
        <w:t>PURPOSE OF MEETING</w:t>
      </w:r>
    </w:p>
    <w:p w:rsidRPr="003C2359" w:rsidR="00EC7632" w:rsidP="00EC7632" w:rsidRDefault="00EC7632">
      <w:pPr>
        <w:ind w:left="-993"/>
        <w:rPr>
          <w:rFonts w:ascii="Arial" w:hAnsi="Arial" w:cs="Arial"/>
          <w:b/>
          <w:sz w:val="28"/>
          <w:szCs w:val="28"/>
        </w:rPr>
      </w:pPr>
    </w:p>
    <w:p w:rsidRPr="00EC7632" w:rsidR="005A31CC" w:rsidP="00EC7632" w:rsidRDefault="005A31CC">
      <w:pPr>
        <w:pStyle w:val="Default"/>
        <w:numPr>
          <w:ilvl w:val="0"/>
          <w:numId w:val="7"/>
        </w:numPr>
        <w:ind w:left="0" w:hanging="567"/>
        <w:rPr>
          <w:rFonts w:ascii="Arial" w:hAnsi="Arial" w:cs="Arial"/>
        </w:rPr>
      </w:pPr>
      <w:r w:rsidRPr="00EC7632">
        <w:rPr>
          <w:rFonts w:ascii="Arial" w:hAnsi="Arial" w:cs="Arial"/>
        </w:rPr>
        <w:t>Receive any information not available at Phase 1 Meeting</w:t>
      </w:r>
    </w:p>
    <w:p w:rsidRPr="00EC7632" w:rsidR="005A31CC" w:rsidP="00EC7632" w:rsidRDefault="005A31CC">
      <w:pPr>
        <w:pStyle w:val="Default"/>
        <w:numPr>
          <w:ilvl w:val="0"/>
          <w:numId w:val="7"/>
        </w:numPr>
        <w:ind w:left="0" w:hanging="567"/>
        <w:rPr>
          <w:rFonts w:ascii="Arial" w:hAnsi="Arial" w:cs="Arial"/>
        </w:rPr>
      </w:pPr>
      <w:r w:rsidRPr="00EC7632">
        <w:rPr>
          <w:rFonts w:ascii="Arial" w:hAnsi="Arial" w:cs="Arial"/>
        </w:rPr>
        <w:t>Discuss any further investigations which are ongoing</w:t>
      </w:r>
    </w:p>
    <w:p w:rsidRPr="00EC7632" w:rsidR="005A31CC" w:rsidP="00EC7632" w:rsidRDefault="005A31CC">
      <w:pPr>
        <w:pStyle w:val="Default"/>
        <w:numPr>
          <w:ilvl w:val="0"/>
          <w:numId w:val="7"/>
        </w:numPr>
        <w:ind w:left="0" w:hanging="567"/>
        <w:rPr>
          <w:rFonts w:ascii="Arial" w:hAnsi="Arial" w:cs="Arial"/>
        </w:rPr>
      </w:pPr>
      <w:r w:rsidRPr="00EC7632">
        <w:rPr>
          <w:rFonts w:ascii="Arial" w:hAnsi="Arial" w:cs="Arial"/>
        </w:rPr>
        <w:t>Discuss preliminary results of the post mortem examination</w:t>
      </w:r>
    </w:p>
    <w:p w:rsidRPr="00EC7632" w:rsidR="005A31CC" w:rsidP="00EC7632" w:rsidRDefault="005A31CC">
      <w:pPr>
        <w:pStyle w:val="Default"/>
        <w:numPr>
          <w:ilvl w:val="0"/>
          <w:numId w:val="7"/>
        </w:numPr>
        <w:ind w:left="0" w:hanging="567"/>
        <w:rPr>
          <w:rFonts w:ascii="Arial" w:hAnsi="Arial" w:cs="Arial"/>
        </w:rPr>
      </w:pPr>
      <w:r w:rsidRPr="00EC7632">
        <w:rPr>
          <w:rFonts w:ascii="Arial" w:hAnsi="Arial" w:cs="Arial"/>
        </w:rPr>
        <w:t>Consider an</w:t>
      </w:r>
      <w:r w:rsidR="00EC7632">
        <w:rPr>
          <w:rFonts w:ascii="Arial" w:hAnsi="Arial" w:cs="Arial"/>
        </w:rPr>
        <w:t>y</w:t>
      </w:r>
      <w:r w:rsidRPr="00EC7632">
        <w:rPr>
          <w:rFonts w:ascii="Arial" w:hAnsi="Arial" w:cs="Arial"/>
        </w:rPr>
        <w:t xml:space="preserve"> safeguarding or child protection concerns</w:t>
      </w:r>
    </w:p>
    <w:p w:rsidRPr="00EC7632" w:rsidR="005A31CC" w:rsidP="00EC7632" w:rsidRDefault="005A31CC">
      <w:pPr>
        <w:pStyle w:val="Default"/>
        <w:numPr>
          <w:ilvl w:val="0"/>
          <w:numId w:val="7"/>
        </w:numPr>
        <w:ind w:left="0" w:hanging="567"/>
        <w:rPr>
          <w:rFonts w:ascii="Arial" w:hAnsi="Arial" w:cs="Arial"/>
        </w:rPr>
      </w:pPr>
      <w:r w:rsidRPr="00EC7632">
        <w:rPr>
          <w:rFonts w:ascii="Arial" w:hAnsi="Arial" w:cs="Arial"/>
        </w:rPr>
        <w:t>Consider any disclosure issues and any necessary restrictions according to the nature of the case and the extent of any criminal or coronial investigations</w:t>
      </w:r>
    </w:p>
    <w:p w:rsidRPr="00EC7632" w:rsidR="005A31CC" w:rsidP="00EC7632" w:rsidRDefault="005A31CC">
      <w:pPr>
        <w:pStyle w:val="Default"/>
        <w:numPr>
          <w:ilvl w:val="0"/>
          <w:numId w:val="7"/>
        </w:numPr>
        <w:ind w:left="0" w:hanging="567"/>
        <w:rPr>
          <w:rFonts w:ascii="Arial" w:hAnsi="Arial" w:cs="Arial"/>
        </w:rPr>
      </w:pPr>
      <w:r w:rsidRPr="00EC7632">
        <w:rPr>
          <w:rFonts w:ascii="Arial" w:hAnsi="Arial" w:cs="Arial"/>
        </w:rPr>
        <w:t>Consider need to refer to Regional Safeguarding Board for a Child Practice Review</w:t>
      </w:r>
    </w:p>
    <w:p w:rsidRPr="00EC7632" w:rsidR="005A31CC" w:rsidP="00EC7632" w:rsidRDefault="005A31CC">
      <w:pPr>
        <w:pStyle w:val="Default"/>
        <w:numPr>
          <w:ilvl w:val="0"/>
          <w:numId w:val="7"/>
        </w:numPr>
        <w:ind w:left="0" w:hanging="567"/>
        <w:rPr>
          <w:rFonts w:ascii="Arial" w:hAnsi="Arial" w:cs="Arial"/>
        </w:rPr>
      </w:pPr>
      <w:r w:rsidRPr="00EC7632">
        <w:rPr>
          <w:rFonts w:ascii="Arial" w:hAnsi="Arial" w:cs="Arial"/>
        </w:rPr>
        <w:t>Ensure</w:t>
      </w:r>
      <w:r w:rsidR="00EC7632">
        <w:rPr>
          <w:rFonts w:ascii="Arial" w:hAnsi="Arial" w:cs="Arial"/>
        </w:rPr>
        <w:t xml:space="preserve"> that the </w:t>
      </w:r>
      <w:r w:rsidRPr="00EC7632">
        <w:rPr>
          <w:rFonts w:ascii="Arial" w:hAnsi="Arial" w:cs="Arial"/>
        </w:rPr>
        <w:t>right support is available to the family</w:t>
      </w:r>
    </w:p>
    <w:p w:rsidRPr="00EC7632" w:rsidR="005A31CC" w:rsidP="00EC7632" w:rsidRDefault="005A31CC">
      <w:pPr>
        <w:pStyle w:val="Default"/>
        <w:numPr>
          <w:ilvl w:val="0"/>
          <w:numId w:val="7"/>
        </w:numPr>
        <w:ind w:left="0" w:hanging="567"/>
        <w:rPr>
          <w:rFonts w:ascii="Arial" w:hAnsi="Arial" w:cs="Arial"/>
        </w:rPr>
      </w:pPr>
      <w:r w:rsidRPr="00EC7632">
        <w:rPr>
          <w:rFonts w:ascii="Arial" w:hAnsi="Arial" w:cs="Arial"/>
        </w:rPr>
        <w:t xml:space="preserve">Ensure appropriate support is provided to all professionals </w:t>
      </w:r>
      <w:r w:rsidR="00EC7632">
        <w:rPr>
          <w:rFonts w:ascii="Arial" w:hAnsi="Arial" w:cs="Arial"/>
        </w:rPr>
        <w:t>involved in the case</w:t>
      </w:r>
    </w:p>
    <w:p w:rsidRPr="00EC7632" w:rsidR="005A31CC" w:rsidP="00EC7632" w:rsidRDefault="005A31CC">
      <w:pPr>
        <w:pStyle w:val="Default"/>
        <w:numPr>
          <w:ilvl w:val="0"/>
          <w:numId w:val="7"/>
        </w:numPr>
        <w:ind w:left="0" w:hanging="567"/>
        <w:rPr>
          <w:rFonts w:ascii="Arial" w:hAnsi="Arial" w:cs="Arial"/>
        </w:rPr>
      </w:pPr>
      <w:r w:rsidRPr="00EC7632">
        <w:rPr>
          <w:rFonts w:ascii="Arial" w:hAnsi="Arial" w:cs="Arial"/>
        </w:rPr>
        <w:t>Consider and plan for any media interest in the death</w:t>
      </w:r>
    </w:p>
    <w:p w:rsidRPr="00EC7632" w:rsidR="005A31CC" w:rsidP="00EC7632" w:rsidRDefault="005A31CC">
      <w:pPr>
        <w:pStyle w:val="Default"/>
        <w:numPr>
          <w:ilvl w:val="0"/>
          <w:numId w:val="7"/>
        </w:numPr>
        <w:ind w:left="0" w:hanging="567"/>
        <w:rPr>
          <w:rFonts w:ascii="Arial" w:hAnsi="Arial" w:cs="Arial"/>
        </w:rPr>
      </w:pPr>
      <w:r w:rsidRPr="00EC7632">
        <w:rPr>
          <w:rFonts w:ascii="Arial" w:hAnsi="Arial" w:cs="Arial"/>
        </w:rPr>
        <w:t>Agree which agency will undertake each action and agree timescales.</w:t>
      </w:r>
    </w:p>
    <w:p w:rsidRPr="00EC7632" w:rsidR="005A31CC" w:rsidP="00EC7632" w:rsidRDefault="005A31CC">
      <w:pPr>
        <w:ind w:left="-993"/>
        <w:rPr>
          <w:rFonts w:ascii="Arial" w:hAnsi="Arial" w:cs="Arial"/>
          <w:b/>
          <w:sz w:val="28"/>
          <w:szCs w:val="28"/>
        </w:rPr>
      </w:pPr>
    </w:p>
    <w:p w:rsidR="003C2359" w:rsidP="005A31CC" w:rsidRDefault="003C2359">
      <w:pPr>
        <w:rPr>
          <w:rFonts w:ascii="Arial" w:hAnsi="Arial" w:cs="Arial"/>
          <w:b/>
        </w:rPr>
      </w:pPr>
    </w:p>
    <w:p w:rsidR="003C2359" w:rsidP="005A31CC" w:rsidRDefault="003C2359">
      <w:pPr>
        <w:rPr>
          <w:rFonts w:ascii="Arial" w:hAnsi="Arial" w:cs="Arial"/>
          <w:b/>
        </w:rPr>
      </w:pPr>
    </w:p>
    <w:p w:rsidR="003C2359" w:rsidP="005A31CC" w:rsidRDefault="003C2359">
      <w:pPr>
        <w:rPr>
          <w:rFonts w:ascii="Arial" w:hAnsi="Arial" w:cs="Arial"/>
          <w:b/>
        </w:rPr>
      </w:pPr>
    </w:p>
    <w:p w:rsidR="003C2359" w:rsidP="005A31CC" w:rsidRDefault="003C2359">
      <w:pPr>
        <w:rPr>
          <w:rFonts w:ascii="Arial" w:hAnsi="Arial" w:cs="Arial"/>
          <w:b/>
        </w:rPr>
      </w:pPr>
    </w:p>
    <w:p w:rsidR="003C2359" w:rsidP="005A31CC" w:rsidRDefault="003C2359">
      <w:pPr>
        <w:rPr>
          <w:rFonts w:ascii="Arial" w:hAnsi="Arial" w:cs="Arial"/>
          <w:b/>
        </w:rPr>
      </w:pPr>
    </w:p>
    <w:p w:rsidR="003C2359" w:rsidP="005A31CC" w:rsidRDefault="003C2359">
      <w:pPr>
        <w:rPr>
          <w:rFonts w:ascii="Arial" w:hAnsi="Arial" w:cs="Arial"/>
          <w:b/>
        </w:rPr>
      </w:pPr>
    </w:p>
    <w:p w:rsidR="003C2359" w:rsidP="005A31CC" w:rsidRDefault="003C2359">
      <w:pPr>
        <w:rPr>
          <w:rFonts w:ascii="Arial" w:hAnsi="Arial" w:cs="Arial"/>
          <w:b/>
        </w:rPr>
      </w:pPr>
    </w:p>
    <w:p w:rsidR="003C2359" w:rsidP="005A31CC" w:rsidRDefault="003C2359">
      <w:pPr>
        <w:rPr>
          <w:rFonts w:ascii="Arial" w:hAnsi="Arial" w:cs="Arial"/>
          <w:b/>
        </w:rPr>
      </w:pPr>
    </w:p>
    <w:p w:rsidR="003C2359" w:rsidP="005A31CC" w:rsidRDefault="003C2359">
      <w:pPr>
        <w:rPr>
          <w:rFonts w:ascii="Arial" w:hAnsi="Arial" w:cs="Arial"/>
          <w:b/>
        </w:rPr>
      </w:pPr>
    </w:p>
    <w:p w:rsidR="003C2359" w:rsidP="005A31CC" w:rsidRDefault="003C2359">
      <w:pPr>
        <w:rPr>
          <w:rFonts w:ascii="Arial" w:hAnsi="Arial" w:cs="Arial"/>
          <w:b/>
        </w:rPr>
      </w:pPr>
    </w:p>
    <w:p w:rsidR="003C2359" w:rsidP="005A31CC" w:rsidRDefault="003C2359">
      <w:pPr>
        <w:rPr>
          <w:rFonts w:ascii="Arial" w:hAnsi="Arial" w:cs="Arial"/>
          <w:b/>
        </w:rPr>
      </w:pPr>
    </w:p>
    <w:p w:rsidR="003C2359" w:rsidP="005A31CC" w:rsidRDefault="003C2359">
      <w:pPr>
        <w:rPr>
          <w:rFonts w:ascii="Arial" w:hAnsi="Arial" w:cs="Arial"/>
          <w:b/>
        </w:rPr>
      </w:pPr>
    </w:p>
    <w:p w:rsidR="003C2359" w:rsidP="005A31CC" w:rsidRDefault="003C2359">
      <w:pPr>
        <w:rPr>
          <w:rFonts w:ascii="Arial" w:hAnsi="Arial" w:cs="Arial"/>
          <w:b/>
        </w:rPr>
      </w:pPr>
    </w:p>
    <w:p w:rsidR="003C2359" w:rsidP="005A31CC" w:rsidRDefault="003C2359">
      <w:pPr>
        <w:rPr>
          <w:rFonts w:ascii="Arial" w:hAnsi="Arial" w:cs="Arial"/>
          <w:b/>
        </w:rPr>
      </w:pPr>
    </w:p>
    <w:p w:rsidR="003C2359" w:rsidP="005A31CC" w:rsidRDefault="003C2359">
      <w:pPr>
        <w:rPr>
          <w:rFonts w:ascii="Arial" w:hAnsi="Arial" w:cs="Arial"/>
          <w:b/>
        </w:rPr>
      </w:pPr>
    </w:p>
    <w:p w:rsidR="003C2359" w:rsidP="005A31CC" w:rsidRDefault="003C2359">
      <w:pPr>
        <w:rPr>
          <w:rFonts w:ascii="Arial" w:hAnsi="Arial" w:cs="Arial"/>
          <w:b/>
        </w:rPr>
      </w:pPr>
    </w:p>
    <w:p w:rsidR="003C2359" w:rsidP="005A31CC" w:rsidRDefault="003C2359">
      <w:pPr>
        <w:rPr>
          <w:rFonts w:ascii="Arial" w:hAnsi="Arial" w:cs="Arial"/>
          <w:b/>
        </w:rPr>
      </w:pPr>
    </w:p>
    <w:p w:rsidRPr="003C2359" w:rsidR="003C2359" w:rsidP="005A31CC" w:rsidRDefault="003C2359">
      <w:pPr>
        <w:rPr>
          <w:rFonts w:ascii="Arial" w:hAnsi="Arial" w:cs="Arial"/>
          <w:b/>
        </w:rPr>
      </w:pPr>
    </w:p>
    <w:p w:rsidR="00EC7632" w:rsidP="00EC7632" w:rsidRDefault="00EC7632">
      <w:pPr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PRUDIC PHASE 2 CASE DISCUSSION MEETING</w:t>
      </w:r>
    </w:p>
    <w:p w:rsidRPr="00B17256" w:rsidR="00EC7632" w:rsidP="00EC7632" w:rsidRDefault="00EC7632">
      <w:pPr>
        <w:ind w:left="-851"/>
        <w:jc w:val="center"/>
        <w:rPr>
          <w:rFonts w:ascii="Arial" w:hAnsi="Arial" w:cs="Arial"/>
          <w:b/>
          <w:sz w:val="28"/>
          <w:szCs w:val="28"/>
        </w:rPr>
      </w:pPr>
    </w:p>
    <w:p w:rsidRPr="00B17256" w:rsidR="00EC7632" w:rsidP="00EC7632" w:rsidRDefault="00EC7632">
      <w:pPr>
        <w:ind w:left="-851"/>
        <w:rPr>
          <w:rFonts w:ascii="Arial" w:hAnsi="Arial" w:cs="Arial"/>
          <w:b/>
          <w:sz w:val="28"/>
          <w:szCs w:val="28"/>
        </w:rPr>
      </w:pPr>
      <w:r w:rsidRPr="00B17256">
        <w:rPr>
          <w:rFonts w:ascii="Arial" w:hAnsi="Arial" w:cs="Arial"/>
          <w:b/>
          <w:sz w:val="28"/>
          <w:szCs w:val="28"/>
        </w:rPr>
        <w:t>DATE</w:t>
      </w:r>
      <w:r>
        <w:rPr>
          <w:rFonts w:ascii="Arial" w:hAnsi="Arial" w:cs="Arial"/>
          <w:b/>
          <w:sz w:val="28"/>
          <w:szCs w:val="28"/>
        </w:rPr>
        <w:t>:</w:t>
      </w:r>
    </w:p>
    <w:p w:rsidR="00EC7632" w:rsidP="00EC7632" w:rsidRDefault="00EC7632">
      <w:pPr>
        <w:ind w:left="-851"/>
        <w:rPr>
          <w:rFonts w:ascii="Arial" w:hAnsi="Arial" w:cs="Arial"/>
          <w:b/>
          <w:sz w:val="28"/>
          <w:szCs w:val="28"/>
        </w:rPr>
      </w:pPr>
      <w:r w:rsidRPr="00B17256">
        <w:rPr>
          <w:rFonts w:ascii="Arial" w:hAnsi="Arial" w:cs="Arial"/>
          <w:b/>
          <w:sz w:val="28"/>
          <w:szCs w:val="28"/>
        </w:rPr>
        <w:t>VENUE</w:t>
      </w:r>
      <w:r>
        <w:rPr>
          <w:rFonts w:ascii="Arial" w:hAnsi="Arial" w:cs="Arial"/>
          <w:b/>
          <w:sz w:val="28"/>
          <w:szCs w:val="28"/>
        </w:rPr>
        <w:t>:</w:t>
      </w:r>
    </w:p>
    <w:p w:rsidR="00EC7632" w:rsidP="00EC7632" w:rsidRDefault="00EC7632">
      <w:pPr>
        <w:ind w:left="-851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868" w:type="dxa"/>
        <w:tblInd w:w="-743" w:type="dxa"/>
        <w:tblLook w:val="04A0" w:firstRow="1" w:lastRow="0" w:firstColumn="1" w:lastColumn="0" w:noHBand="0" w:noVBand="1"/>
      </w:tblPr>
      <w:tblGrid>
        <w:gridCol w:w="709"/>
        <w:gridCol w:w="6521"/>
        <w:gridCol w:w="2638"/>
      </w:tblGrid>
      <w:tr w:rsidRPr="00B17256" w:rsidR="00EC7632" w:rsidTr="00EC7632">
        <w:trPr>
          <w:trHeight w:val="711"/>
        </w:trPr>
        <w:tc>
          <w:tcPr>
            <w:tcW w:w="709" w:type="dxa"/>
          </w:tcPr>
          <w:p w:rsidRPr="00B17256" w:rsidR="00EC7632" w:rsidP="00EC7632" w:rsidRDefault="00EC76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21" w:type="dxa"/>
          </w:tcPr>
          <w:p w:rsidRPr="00B17256" w:rsidR="00EC7632" w:rsidP="00EC7632" w:rsidRDefault="00EC76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B17256">
              <w:rPr>
                <w:rFonts w:ascii="Arial" w:hAnsi="Arial" w:cs="Arial"/>
                <w:b/>
                <w:color w:val="000000"/>
              </w:rPr>
              <w:t>AGENDA ITEM</w:t>
            </w:r>
          </w:p>
        </w:tc>
        <w:tc>
          <w:tcPr>
            <w:tcW w:w="2638" w:type="dxa"/>
          </w:tcPr>
          <w:p w:rsidRPr="00B17256" w:rsidR="00EC7632" w:rsidP="00EC7632" w:rsidRDefault="00EC76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B17256">
              <w:rPr>
                <w:rFonts w:ascii="Arial" w:hAnsi="Arial" w:cs="Arial"/>
                <w:b/>
                <w:color w:val="000000"/>
              </w:rPr>
              <w:t>LEAD</w:t>
            </w:r>
          </w:p>
        </w:tc>
      </w:tr>
      <w:tr w:rsidR="00EC7632" w:rsidTr="00EC7632">
        <w:trPr>
          <w:trHeight w:val="711"/>
        </w:trPr>
        <w:tc>
          <w:tcPr>
            <w:tcW w:w="709" w:type="dxa"/>
          </w:tcPr>
          <w:p w:rsidRPr="00EA7BF1" w:rsidR="00EC7632" w:rsidP="00EC7632" w:rsidRDefault="00EC76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EA7BF1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6521" w:type="dxa"/>
          </w:tcPr>
          <w:p w:rsidRPr="00EC7632" w:rsidR="00EC7632" w:rsidP="00EC7632" w:rsidRDefault="00EC7632">
            <w:pPr>
              <w:spacing w:before="120" w:after="120"/>
              <w:rPr>
                <w:rFonts w:ascii="Arial" w:hAnsi="Arial" w:cs="Arial"/>
              </w:rPr>
            </w:pPr>
            <w:r w:rsidRPr="00D40B2C">
              <w:rPr>
                <w:rFonts w:ascii="Arial" w:hAnsi="Arial" w:cs="Arial"/>
              </w:rPr>
              <w:t>Actions from Phase 1 Information Sharing &amp; Planning Meeting</w:t>
            </w:r>
          </w:p>
        </w:tc>
        <w:tc>
          <w:tcPr>
            <w:tcW w:w="2638" w:type="dxa"/>
          </w:tcPr>
          <w:p w:rsidRPr="00EA7BF1" w:rsidR="00EC7632" w:rsidP="00EC7632" w:rsidRDefault="00EC76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Chair (SWP)</w:t>
            </w:r>
          </w:p>
        </w:tc>
      </w:tr>
      <w:tr w:rsidR="00EC7632" w:rsidTr="00EC7632">
        <w:trPr>
          <w:trHeight w:val="711"/>
        </w:trPr>
        <w:tc>
          <w:tcPr>
            <w:tcW w:w="709" w:type="dxa"/>
          </w:tcPr>
          <w:p w:rsidRPr="00EA7BF1" w:rsidR="00EC7632" w:rsidP="00EC7632" w:rsidRDefault="00EC76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EA7BF1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6521" w:type="dxa"/>
          </w:tcPr>
          <w:p w:rsidRPr="00D40B2C" w:rsidR="00EC7632" w:rsidP="00EC7632" w:rsidRDefault="00EC7632">
            <w:pPr>
              <w:spacing w:before="120" w:after="120"/>
              <w:rPr>
                <w:rFonts w:ascii="Arial" w:hAnsi="Arial" w:cs="Arial"/>
              </w:rPr>
            </w:pPr>
            <w:r w:rsidRPr="00D40B2C">
              <w:rPr>
                <w:rFonts w:ascii="Arial" w:hAnsi="Arial" w:cs="Arial"/>
              </w:rPr>
              <w:t>Initial results of Post Mortem</w:t>
            </w:r>
            <w:r>
              <w:rPr>
                <w:rFonts w:ascii="Arial" w:hAnsi="Arial" w:cs="Arial"/>
              </w:rPr>
              <w:t xml:space="preserve"> and confirmation on whether this has been shared with family</w:t>
            </w:r>
          </w:p>
        </w:tc>
        <w:tc>
          <w:tcPr>
            <w:tcW w:w="2638" w:type="dxa"/>
          </w:tcPr>
          <w:p w:rsidRPr="00EA7BF1" w:rsidR="00EC7632" w:rsidP="00EC7632" w:rsidRDefault="00EC76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Chair (SWP)</w:t>
            </w:r>
          </w:p>
        </w:tc>
      </w:tr>
      <w:tr w:rsidR="00EC7632" w:rsidTr="00EC7632">
        <w:trPr>
          <w:trHeight w:val="711"/>
        </w:trPr>
        <w:tc>
          <w:tcPr>
            <w:tcW w:w="709" w:type="dxa"/>
          </w:tcPr>
          <w:p w:rsidRPr="00EA7BF1" w:rsidR="00EC7632" w:rsidP="00EC7632" w:rsidRDefault="00EC76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EA7BF1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6521" w:type="dxa"/>
          </w:tcPr>
          <w:p w:rsidRPr="00EC7632" w:rsidR="00EC7632" w:rsidP="00EC7632" w:rsidRDefault="00EC7632">
            <w:pPr>
              <w:spacing w:before="120" w:after="120"/>
              <w:rPr>
                <w:rFonts w:ascii="Arial" w:hAnsi="Arial" w:cs="Arial"/>
              </w:rPr>
            </w:pPr>
            <w:r w:rsidRPr="00D40B2C">
              <w:rPr>
                <w:rFonts w:ascii="Arial" w:hAnsi="Arial" w:cs="Arial"/>
              </w:rPr>
              <w:t>Conclusion about cause of death &amp; contributory factors</w:t>
            </w:r>
          </w:p>
        </w:tc>
        <w:tc>
          <w:tcPr>
            <w:tcW w:w="2638" w:type="dxa"/>
          </w:tcPr>
          <w:p w:rsidRPr="00EA7BF1" w:rsidR="00EC7632" w:rsidP="00EC7632" w:rsidRDefault="00EC76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CTUHB</w:t>
            </w:r>
          </w:p>
        </w:tc>
      </w:tr>
      <w:tr w:rsidR="00EC7632" w:rsidTr="00EC7632">
        <w:trPr>
          <w:trHeight w:val="711"/>
        </w:trPr>
        <w:tc>
          <w:tcPr>
            <w:tcW w:w="709" w:type="dxa"/>
          </w:tcPr>
          <w:p w:rsidRPr="00EA7BF1" w:rsidR="00EC7632" w:rsidP="00EC7632" w:rsidRDefault="00EC76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6521" w:type="dxa"/>
          </w:tcPr>
          <w:p w:rsidRPr="00EC7632" w:rsidR="00EC7632" w:rsidP="00EC7632" w:rsidRDefault="00EC7632">
            <w:pPr>
              <w:spacing w:before="120" w:after="120"/>
              <w:rPr>
                <w:rFonts w:ascii="Arial" w:hAnsi="Arial" w:cs="Arial"/>
              </w:rPr>
            </w:pPr>
            <w:r w:rsidRPr="00D40B2C">
              <w:rPr>
                <w:rFonts w:ascii="Arial" w:hAnsi="Arial" w:cs="Arial"/>
              </w:rPr>
              <w:t>Address specific anxieties expressed by parents/family</w:t>
            </w:r>
          </w:p>
        </w:tc>
        <w:tc>
          <w:tcPr>
            <w:tcW w:w="2638" w:type="dxa"/>
          </w:tcPr>
          <w:p w:rsidRPr="00EA7BF1" w:rsidR="00EC7632" w:rsidP="00EC7632" w:rsidRDefault="00EC76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Key point of contact</w:t>
            </w:r>
          </w:p>
        </w:tc>
      </w:tr>
      <w:tr w:rsidR="00EC7632" w:rsidTr="00EC7632">
        <w:trPr>
          <w:trHeight w:val="711"/>
        </w:trPr>
        <w:tc>
          <w:tcPr>
            <w:tcW w:w="709" w:type="dxa"/>
          </w:tcPr>
          <w:p w:rsidRPr="00EA7BF1" w:rsidR="00EC7632" w:rsidP="00EC7632" w:rsidRDefault="00EC76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6521" w:type="dxa"/>
          </w:tcPr>
          <w:p w:rsidRPr="00EC7632" w:rsidR="00EC7632" w:rsidP="00EC7632" w:rsidRDefault="00EC7632">
            <w:pPr>
              <w:spacing w:before="120" w:after="120"/>
              <w:rPr>
                <w:rFonts w:ascii="Arial" w:hAnsi="Arial" w:cs="Arial"/>
              </w:rPr>
            </w:pPr>
            <w:r w:rsidRPr="00D40B2C">
              <w:rPr>
                <w:rFonts w:ascii="Arial" w:hAnsi="Arial" w:cs="Arial"/>
              </w:rPr>
              <w:t>Discuss any other family problems related to the death</w:t>
            </w:r>
          </w:p>
        </w:tc>
        <w:tc>
          <w:tcPr>
            <w:tcW w:w="2638" w:type="dxa"/>
          </w:tcPr>
          <w:p w:rsidRPr="00EA7BF1" w:rsidR="00EC7632" w:rsidP="00EC7632" w:rsidRDefault="00EC76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agencies</w:t>
            </w:r>
          </w:p>
        </w:tc>
      </w:tr>
      <w:tr w:rsidR="00EC7632" w:rsidTr="00EC7632">
        <w:trPr>
          <w:trHeight w:val="711"/>
        </w:trPr>
        <w:tc>
          <w:tcPr>
            <w:tcW w:w="709" w:type="dxa"/>
          </w:tcPr>
          <w:p w:rsidRPr="00EA7BF1" w:rsidR="00EC7632" w:rsidP="00EC7632" w:rsidRDefault="00EC76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6521" w:type="dxa"/>
          </w:tcPr>
          <w:p w:rsidRPr="00EC7632" w:rsidR="00EC7632" w:rsidP="00EC7632" w:rsidRDefault="00EC7632">
            <w:pPr>
              <w:spacing w:before="120" w:after="120"/>
              <w:rPr>
                <w:rFonts w:ascii="Arial" w:hAnsi="Arial" w:cs="Arial"/>
              </w:rPr>
            </w:pPr>
            <w:r w:rsidRPr="00D40B2C">
              <w:rPr>
                <w:rFonts w:ascii="Arial" w:hAnsi="Arial" w:cs="Arial"/>
              </w:rPr>
              <w:t>Discuss as appropriate further available support</w:t>
            </w:r>
          </w:p>
        </w:tc>
        <w:tc>
          <w:tcPr>
            <w:tcW w:w="2638" w:type="dxa"/>
          </w:tcPr>
          <w:p w:rsidRPr="00EA7BF1" w:rsidR="00EC7632" w:rsidP="00EC7632" w:rsidRDefault="00EC76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agencies</w:t>
            </w:r>
          </w:p>
        </w:tc>
      </w:tr>
      <w:tr w:rsidR="00EC7632" w:rsidTr="00EC7632">
        <w:trPr>
          <w:trHeight w:val="711"/>
        </w:trPr>
        <w:tc>
          <w:tcPr>
            <w:tcW w:w="709" w:type="dxa"/>
          </w:tcPr>
          <w:p w:rsidRPr="00EA7BF1" w:rsidR="00EC7632" w:rsidP="00EC7632" w:rsidRDefault="00EC76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6521" w:type="dxa"/>
          </w:tcPr>
          <w:p w:rsidRPr="00D40B2C" w:rsidR="00EC7632" w:rsidP="00EC7632" w:rsidRDefault="00EC763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Completion of CDR Notification Form</w:t>
            </w:r>
          </w:p>
        </w:tc>
        <w:tc>
          <w:tcPr>
            <w:tcW w:w="2638" w:type="dxa"/>
          </w:tcPr>
          <w:p w:rsidRPr="00EA7BF1" w:rsidR="00EC7632" w:rsidP="00EC7632" w:rsidRDefault="00EC76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CTUHB </w:t>
            </w:r>
          </w:p>
        </w:tc>
      </w:tr>
      <w:tr w:rsidR="00C451C3" w:rsidTr="00EC7632">
        <w:trPr>
          <w:trHeight w:val="711"/>
        </w:trPr>
        <w:tc>
          <w:tcPr>
            <w:tcW w:w="709" w:type="dxa"/>
          </w:tcPr>
          <w:p w:rsidR="00C451C3" w:rsidP="00EC7632" w:rsidRDefault="00C451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6521" w:type="dxa"/>
          </w:tcPr>
          <w:p w:rsidR="00C451C3" w:rsidP="00EC7632" w:rsidRDefault="00C451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Consideration of a Child Practice Review Referral </w:t>
            </w:r>
          </w:p>
        </w:tc>
        <w:tc>
          <w:tcPr>
            <w:tcW w:w="2638" w:type="dxa"/>
          </w:tcPr>
          <w:p w:rsidR="00C451C3" w:rsidP="00EC7632" w:rsidRDefault="00C451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Chair(SWP)</w:t>
            </w:r>
          </w:p>
        </w:tc>
      </w:tr>
    </w:tbl>
    <w:p w:rsidRPr="00D40B2C" w:rsidR="005A31CC" w:rsidP="00D40B2C" w:rsidRDefault="005A31CC">
      <w:pPr>
        <w:rPr>
          <w:rFonts w:ascii="Arial" w:hAnsi="Arial" w:cs="Arial"/>
        </w:rPr>
      </w:pPr>
      <w:bookmarkStart w:name="_GoBack" w:id="0"/>
      <w:bookmarkEnd w:id="0"/>
    </w:p>
    <w:sectPr w:rsidRPr="00D40B2C" w:rsidR="005A31CC" w:rsidSect="00D63170">
      <w:headerReference w:type="default" r:id="rId7"/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32" w:rsidRDefault="00EC7632" w:rsidP="00B12444">
      <w:r>
        <w:separator/>
      </w:r>
    </w:p>
  </w:endnote>
  <w:endnote w:type="continuationSeparator" w:id="0">
    <w:p w:rsidR="00EC7632" w:rsidRDefault="00EC7632" w:rsidP="00B1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52054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C7632" w:rsidRPr="00E160E3" w:rsidRDefault="00EC7632">
            <w:pPr>
              <w:pStyle w:val="Footer"/>
              <w:jc w:val="right"/>
              <w:rPr>
                <w:rFonts w:ascii="Arial" w:hAnsi="Arial" w:cs="Arial"/>
              </w:rPr>
            </w:pPr>
            <w:r w:rsidRPr="00E160E3">
              <w:rPr>
                <w:rFonts w:ascii="Arial" w:hAnsi="Arial" w:cs="Arial"/>
              </w:rPr>
              <w:t xml:space="preserve">Page </w:t>
            </w:r>
            <w:r w:rsidRPr="00E160E3">
              <w:rPr>
                <w:rFonts w:ascii="Arial" w:hAnsi="Arial" w:cs="Arial"/>
                <w:b/>
              </w:rPr>
              <w:fldChar w:fldCharType="begin"/>
            </w:r>
            <w:r w:rsidRPr="00E160E3">
              <w:rPr>
                <w:rFonts w:ascii="Arial" w:hAnsi="Arial" w:cs="Arial"/>
                <w:b/>
              </w:rPr>
              <w:instrText xml:space="preserve"> PAGE </w:instrText>
            </w:r>
            <w:r w:rsidRPr="00E160E3">
              <w:rPr>
                <w:rFonts w:ascii="Arial" w:hAnsi="Arial" w:cs="Arial"/>
                <w:b/>
              </w:rPr>
              <w:fldChar w:fldCharType="separate"/>
            </w:r>
            <w:r w:rsidR="00C451C3">
              <w:rPr>
                <w:rFonts w:ascii="Arial" w:hAnsi="Arial" w:cs="Arial"/>
                <w:b/>
                <w:noProof/>
              </w:rPr>
              <w:t>2</w:t>
            </w:r>
            <w:r w:rsidRPr="00E160E3">
              <w:rPr>
                <w:rFonts w:ascii="Arial" w:hAnsi="Arial" w:cs="Arial"/>
                <w:b/>
              </w:rPr>
              <w:fldChar w:fldCharType="end"/>
            </w:r>
            <w:r w:rsidRPr="00E160E3">
              <w:rPr>
                <w:rFonts w:ascii="Arial" w:hAnsi="Arial" w:cs="Arial"/>
              </w:rPr>
              <w:t xml:space="preserve"> of </w:t>
            </w:r>
            <w:r w:rsidRPr="00E160E3">
              <w:rPr>
                <w:rFonts w:ascii="Arial" w:hAnsi="Arial" w:cs="Arial"/>
                <w:b/>
              </w:rPr>
              <w:fldChar w:fldCharType="begin"/>
            </w:r>
            <w:r w:rsidRPr="00E160E3">
              <w:rPr>
                <w:rFonts w:ascii="Arial" w:hAnsi="Arial" w:cs="Arial"/>
                <w:b/>
              </w:rPr>
              <w:instrText xml:space="preserve"> NUMPAGES  </w:instrText>
            </w:r>
            <w:r w:rsidRPr="00E160E3">
              <w:rPr>
                <w:rFonts w:ascii="Arial" w:hAnsi="Arial" w:cs="Arial"/>
                <w:b/>
              </w:rPr>
              <w:fldChar w:fldCharType="separate"/>
            </w:r>
            <w:r w:rsidR="00C451C3">
              <w:rPr>
                <w:rFonts w:ascii="Arial" w:hAnsi="Arial" w:cs="Arial"/>
                <w:b/>
                <w:noProof/>
              </w:rPr>
              <w:t>2</w:t>
            </w:r>
            <w:r w:rsidRPr="00E160E3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EC7632" w:rsidRPr="00074016" w:rsidRDefault="00074016" w:rsidP="00074016">
    <w:pPr>
      <w:pStyle w:val="Footer"/>
      <w:ind w:left="-851"/>
      <w:rPr>
        <w:sz w:val="20"/>
        <w:szCs w:val="20"/>
      </w:rPr>
    </w:pPr>
    <w:r>
      <w:rPr>
        <w:sz w:val="20"/>
        <w:szCs w:val="20"/>
      </w:rPr>
      <w:t>CT</w:t>
    </w:r>
    <w:r w:rsidR="00926B24">
      <w:rPr>
        <w:sz w:val="20"/>
        <w:szCs w:val="20"/>
      </w:rPr>
      <w:t>M</w:t>
    </w:r>
    <w:r>
      <w:rPr>
        <w:sz w:val="20"/>
        <w:szCs w:val="20"/>
      </w:rPr>
      <w:t>SB PRUDIC Toolkit - Document 3 - Phase 2 Case Discussion Meeting -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32" w:rsidRDefault="00EC7632" w:rsidP="00B12444">
      <w:r>
        <w:separator/>
      </w:r>
    </w:p>
  </w:footnote>
  <w:footnote w:type="continuationSeparator" w:id="0">
    <w:p w:rsidR="00EC7632" w:rsidRDefault="00EC7632" w:rsidP="00B1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32" w:rsidRDefault="001452E1" w:rsidP="001452E1">
    <w:pPr>
      <w:pStyle w:val="Header"/>
      <w:jc w:val="right"/>
    </w:pPr>
    <w:r>
      <w:rPr>
        <w:noProof/>
      </w:rPr>
      <w:drawing>
        <wp:inline distT="0" distB="0" distL="0" distR="0" wp14:anchorId="409EDC4B" wp14:editId="2975F36D">
          <wp:extent cx="2879090" cy="770890"/>
          <wp:effectExtent l="0" t="0" r="0" b="0"/>
          <wp:docPr id="2" name="Picture 2" descr="O:\Reviewing Team\CTM Safeguarding Board\JOINT\LOGOS\New CTMSB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:\Reviewing Team\CTM Safeguarding Board\JOINT\LOGOS\New CTMS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09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0F4A"/>
    <w:multiLevelType w:val="hybridMultilevel"/>
    <w:tmpl w:val="53960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3EF7"/>
    <w:multiLevelType w:val="hybridMultilevel"/>
    <w:tmpl w:val="8C5656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A4A04"/>
    <w:multiLevelType w:val="hybridMultilevel"/>
    <w:tmpl w:val="794CE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05FBC"/>
    <w:multiLevelType w:val="hybridMultilevel"/>
    <w:tmpl w:val="046AB2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153C6"/>
    <w:multiLevelType w:val="hybridMultilevel"/>
    <w:tmpl w:val="B44AF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C17E4"/>
    <w:multiLevelType w:val="hybridMultilevel"/>
    <w:tmpl w:val="2B943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F5413"/>
    <w:multiLevelType w:val="hybridMultilevel"/>
    <w:tmpl w:val="1054D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CC"/>
    <w:rsid w:val="00074016"/>
    <w:rsid w:val="001452E1"/>
    <w:rsid w:val="00191F5C"/>
    <w:rsid w:val="003962DA"/>
    <w:rsid w:val="003C2359"/>
    <w:rsid w:val="004D63F7"/>
    <w:rsid w:val="005A31CC"/>
    <w:rsid w:val="006B09EF"/>
    <w:rsid w:val="007A2FF3"/>
    <w:rsid w:val="00926B24"/>
    <w:rsid w:val="00B12444"/>
    <w:rsid w:val="00BB0F74"/>
    <w:rsid w:val="00C451C3"/>
    <w:rsid w:val="00C848B1"/>
    <w:rsid w:val="00D249C5"/>
    <w:rsid w:val="00D40B2C"/>
    <w:rsid w:val="00D63170"/>
    <w:rsid w:val="00E160E3"/>
    <w:rsid w:val="00EC7632"/>
    <w:rsid w:val="00F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A031094"/>
  <w15:docId w15:val="{97FAF290-5944-4F58-AC53-208264EC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F7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CC"/>
    <w:pPr>
      <w:ind w:left="720"/>
      <w:contextualSpacing/>
    </w:pPr>
  </w:style>
  <w:style w:type="table" w:styleId="TableGrid">
    <w:name w:val="Table Grid"/>
    <w:basedOn w:val="TableNormal"/>
    <w:rsid w:val="00D4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2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2444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2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444"/>
    <w:rPr>
      <w:rFonts w:ascii="Verdana" w:hAnsi="Verdana"/>
      <w:sz w:val="24"/>
      <w:szCs w:val="24"/>
    </w:rPr>
  </w:style>
  <w:style w:type="paragraph" w:customStyle="1" w:styleId="Default">
    <w:name w:val="Default"/>
    <w:rsid w:val="00EC76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 Taf Health Board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PRUDiC PHASE 2 CASE DISCUSSION MEETING</dc:title>
  <dc:subject>
  </dc:subject>
  <dc:creator>Jane Randall (Cwm Taf UHB - Patient Care and Safety Unit)</dc:creator>
  <cp:keywords>
  </cp:keywords>
  <dc:description>
  </dc:description>
  <cp:lastModifiedBy>Beth Melhuish</cp:lastModifiedBy>
  <cp:revision>9</cp:revision>
  <dcterms:created xsi:type="dcterms:W3CDTF">2018-08-02T10:29:00Z</dcterms:created>
  <dcterms:modified xsi:type="dcterms:W3CDTF">2021-06-17T10:29:09Z</dcterms:modified>
</cp:coreProperties>
</file>